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Year 1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Reading-word reading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Apply phonic knowledge to decode words until reading is fluent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Read accurately by blending sounds in unfamiliar words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Read common exception words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Read words containing common suffixes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Read words of more than one syllable containing taught GPCs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Read accurately books consistent with developing phonic knowledge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Re-read books to develop fluency and confidence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Reading-comprehension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  <w:highlight w:val="white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Listen to, discuss and express views about </w:t>
            </w:r>
            <w:r w:rsidDel="00000000" w:rsidR="00000000" w:rsidRPr="00000000">
              <w:rPr>
                <w:b w:val="1"/>
                <w:color w:val="0b0c0c"/>
                <w:rtl w:val="0"/>
              </w:rPr>
              <w:t xml:space="preserve">contemporary and classic poetry, stories and non-fiction</w:t>
            </w:r>
            <w:r w:rsidDel="00000000" w:rsidR="00000000" w:rsidRPr="00000000">
              <w:rPr>
                <w:color w:val="0b0c0c"/>
                <w:rtl w:val="0"/>
              </w:rPr>
              <w:t xml:space="preserve"> beyond which they can read independently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Writing-transcription and handwriting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Spell words containing 40+ phonemes taught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Spell common exception words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Spell the days of the week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Names the letters of the alphabet in order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letter names to distinguish between alternative spelling of the same sound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spelling rule for adding -s, -es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prefix un-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-ing, -ed, -er and -est where the root word is not changed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Apply simple spelling rules and guidance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Write simple sentences dictated by the teacher including GPCs and common exception words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Sit correctly at the table holding the pencil correctly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Begin to form lower case letter in the correct direction, starting and finishing in the right place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Form capital letters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Form digits 0-9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Understand handwriting families and practise them</w:t>
            </w:r>
          </w:p>
        </w:tc>
      </w:tr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Writing-composition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Say out loud what they are going to write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Compose a sentence orally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Sequence sentences to form a short narrative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Re-read to check it makes sense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Discuss what they have written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Read aloud their writing so it can be heard</w:t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Writing-vocabulary, grammar and punctuation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How the prefix ‘un’ changes the meaning of verbs and adjectives unkind, untie)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Joining words and clauses using ‘and’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Sequencing sentences to form short narratives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Separating words with spaces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Capital letters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Full stops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Question marks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Exclamation marks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Capital letters for names and the personal pronoun ‘I’</w:t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720" w:hanging="36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Terminology pupils must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Letter, capital letter, word, singular, plural, sentence, punctuation, full stop, question mark, exclamation mark</w:t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Year 2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Reading-word reading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Continue to use phonics to decode until embedded and fluent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Blend sounds containing taught graphemes recognising alternative sounds (eg air, ear, ure, er)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Read words of two or more syllables that contain taught graphemes (eg picture, hearing, butterfly)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Read words containing common suffixes (eg position, create, thankful, musical)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Read common exception words See link to appendix 2-spelling)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Re-read books to improve fluency and confidence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Reading-comprehension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listen and express views about a range of poetry, stories and nonfiction beyond which they can read independently to adults and their peers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discuss sequence of events in books and how information is related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retell a range of stories, fairy stories and traditional tales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Look at non-fiction books that are structured in different ways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Recognise simple recurring literary language in stories and poetry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Discuss and clarify meanings of words, linking new meanings to known vocab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Discuss favourite words and phrases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Build a repertoire of poems learnt by heart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Understand books by drawing on what they know, background information or vocabulary given by the teacher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Check text makes sense while reading and self correcting where necessary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b w:val="1"/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Make inferences based on what is said and done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Answering and asking questions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highlight w:val="white"/>
                <w:rtl w:val="0"/>
              </w:rPr>
              <w:t xml:space="preserve">Predicting what might happen based on what has been read so far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  <w:highlight w:val="white"/>
              </w:rPr>
            </w:pPr>
            <w:r w:rsidDel="00000000" w:rsidR="00000000" w:rsidRPr="00000000">
              <w:rPr>
                <w:color w:val="0b0c0c"/>
                <w:highlight w:val="white"/>
                <w:rtl w:val="0"/>
              </w:rPr>
              <w:t xml:space="preserve">Participating in discussions about the literacy they have read themselves and have listened to, taking turns and listening to others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  <w:highlight w:val="white"/>
              </w:rPr>
            </w:pPr>
            <w:r w:rsidDel="00000000" w:rsidR="00000000" w:rsidRPr="00000000">
              <w:rPr>
                <w:color w:val="0b0c0c"/>
                <w:highlight w:val="white"/>
                <w:rtl w:val="0"/>
              </w:rPr>
              <w:t xml:space="preserve">Explain and discuss</w:t>
            </w:r>
            <w:r w:rsidDel="00000000" w:rsidR="00000000" w:rsidRPr="00000000">
              <w:rPr>
                <w:b w:val="1"/>
                <w:color w:val="0b0c0c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0b0c0c"/>
                <w:highlight w:val="white"/>
                <w:rtl w:val="0"/>
              </w:rPr>
              <w:t xml:space="preserve">their understanding of books they have heard and those they have read themselves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Writing-transcription and handwriting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Segment spoken words into phonemes and representing these by graphemes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Learn new ways of spelling phonemes including common homophones (eg there/their/they’re see/sea night, knight)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Learn to spell common exception words (see appendix 1)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Spell words with contracted forms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Learn the singular possessive apostrophe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Distinguish between homophones and near homophones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Add suffixes to spell longer words (eg -ment, -ness, -ful, -less, -ly)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Apply spelling rules from appendix 1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Write from memory dictated simple sentences including common exception words and taught punctuation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Form lower case letters of the correct size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Start using diagonal and horizontal strokes needed to join letters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Write capital letters and digits correctly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spacing between words</w:t>
            </w:r>
          </w:p>
        </w:tc>
      </w:tr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Writing-composition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Write narrative about their own and other’s experiences both real and fictional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Write about real events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Write poetry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Write for different purposes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plan/say out loud what they are going to write about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Write down ideas/key words including vocab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Encapsulating what they want to say, sentence by sentence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Evaluate writing with the teacher and pupils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Re-read to check writing makes sense and the correct verbs are used including the continuous form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Proof-read to check for errors in GPS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Read aloud their writing appropriately and clearly</w:t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Writing-vocabulary, grammar and punctuation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Formation of nouns using suffixes eg -ness, -er and compounding eg whiteboard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Formation of adjectives using suffixes eg -ful, -less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of suffixes -er, -est in adjectives and the use of -ly to turn adjectives into adverbs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Subordination (when, if, that, because) and coordination (or, and but)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Expanded noun phrases (the blue butterfly)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Statements, questions, exclamation or commands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Using present and past tense in writing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Past progressive and present progressive verbs (she is swimming, he was dreaming)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capital letters, full stops, question marks exclamation marks 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Commas to separate items in a list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Apostrophes for contraction and singular possession </w:t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720" w:hanging="36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Terminology pupils must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Noun, noun phrase, statement, question, exclamation, command, compound, suffix, adjective, adverb, verb, tense (past, present) apostrophe, comma</w:t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Years 3 &amp; 4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Reading-word reading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Apply knowledge of root words, prefixes and suffixes to read aloud and to understand the meaning of new words.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Read exception words, noting unusual link between spelling and sound and where they occur in the word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Reading-comprehension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Listen and express views about a range of poetry, fiction, </w:t>
            </w:r>
            <w:r w:rsidDel="00000000" w:rsidR="00000000" w:rsidRPr="00000000">
              <w:rPr>
                <w:color w:val="ff0000"/>
                <w:rtl w:val="0"/>
              </w:rPr>
              <w:t xml:space="preserve">plays, reference or textbooks</w:t>
            </w:r>
            <w:r w:rsidDel="00000000" w:rsidR="00000000" w:rsidRPr="00000000">
              <w:rPr>
                <w:color w:val="0b0c0c"/>
                <w:rtl w:val="0"/>
              </w:rPr>
              <w:t xml:space="preserve"> and nonfiction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Read books that are structured in different ways and reading for a range of purposes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Use dictionaries to check meanings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Increasing familiarity with a range of books, including fairy stories, myths and legends and retelling some orally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Identifying themes and conventions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  <w:highlight w:val="white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Preparing poems </w:t>
            </w:r>
            <w:r w:rsidDel="00000000" w:rsidR="00000000" w:rsidRPr="00000000">
              <w:rPr>
                <w:color w:val="ff0000"/>
                <w:rtl w:val="0"/>
              </w:rPr>
              <w:t xml:space="preserve">and play scripts</w:t>
            </w:r>
            <w:r w:rsidDel="00000000" w:rsidR="00000000" w:rsidRPr="00000000">
              <w:rPr>
                <w:color w:val="0b0c0c"/>
                <w:rtl w:val="0"/>
              </w:rPr>
              <w:t xml:space="preserve"> to read aloud and perform with intonation, tone, volume and action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Discuss words and phrases that capture interest and imagination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Recognise different forms of poetry (eg free verse, narrative)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Check text makes sense discussing understanding and explaining meanings of words in context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Ask questions to improve understanding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Draw inferences such as feelings, thoughts and motives and justify with evidence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Predicting what might happen from what is stated and implied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Identify main ideas from more than one paragraph and summarising these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Identify how language, structure and presentation contribute to meaning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Retrieve and record information from non-fiction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</w:rPr>
            </w:pPr>
            <w:r w:rsidDel="00000000" w:rsidR="00000000" w:rsidRPr="00000000">
              <w:rPr>
                <w:color w:val="0b0c0c"/>
                <w:rtl w:val="0"/>
              </w:rPr>
              <w:t xml:space="preserve">Participate in discussions about books they know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Red indicates Year 4 only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Writing-transcription and handwriting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further prefixes and suffixes and understand how to use them (App1)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Spell further homophones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Spell words that are often misspelt App 1)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Place possessive apostrophe accurately with regular plurals (eg boys’, girls’) and with irregular plurals (eg children’s)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first two or three letters to check a spelling in the dictionary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Write simple sentences dictated by the teacher including words and punctuation taught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diagonal and horizontal strokes needed to join letters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Increase legibility, consistency and quality of handwriting</w:t>
            </w:r>
          </w:p>
        </w:tc>
      </w:tr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Writing-composition (plan, draft and write, evaluate and edit, proof read)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Look at examples similar to what they are going to write to discuss structure, vocab and grammar</w:t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Discuss and record ideas</w:t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Compose and rehearse sentences orally building vocab and increasing range of sentence structure</w:t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Organise paragraphs around a theme</w:t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Create settings, characters and plots in narrative</w:t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simple organisational devices (eg headings, sub headings) in non-narrative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Assess the effectiveness of their own and others’ writing making suggestions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Propose changes to grammar and vocab including accurate use of pronouns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Proofread for errors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Read aloud own writing to others using intonation and appropriate tone and volume (eg prosody/performance reading)</w:t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Writing-vocabulary, grammar and punctuation (Year 3)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Formation of nouns using a range of prefixes (super-, anti-, auto-)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Using ‘a’ or ‘an’ depending on whether the next word begins with a consonant or vowel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Word families looking at form and meaning (solve, solution, solver, dissolve, insoluble)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Conjunctions for time, place and cause-when, before, after, while so, because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Adverbs for time, place and cause-then, next, soon, therefore</w:t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Prepositions for time, place and cause-before, after, during, in, because of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Paragraphs</w:t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Headings and subheadings to aid presentation</w:t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Present perfect verbs instead of simple past (He has gone out to play/He went out to play)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Introduction to inverted commas to punctuate direct speech</w:t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ind w:left="720" w:hanging="360"/>
              <w:jc w:val="center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Writing-vocabulary, grammar and punctuation (Year 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Difference between plural and possessive ‘s’</w:t>
            </w:r>
          </w:p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Standard English verb inflections-’we were’ not ‘we was’</w:t>
            </w:r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Noun phrases with modifying adjectives, nouns and prepositional phrases (the teacher/the strict maths teacher with the curly hair)</w:t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Fronted adverbials including adding a comma after the fronted adverbial</w:t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Paragraphs to organise ideas around a theme</w:t>
            </w:r>
          </w:p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Appropriate choice of pronouns or nouns</w:t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Use correct punctuation for direct speech</w:t>
            </w:r>
          </w:p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Apostrophes to mark plural possession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ind w:left="720" w:hanging="36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Terminology pupils must know (Year 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Preposition, conjunction, word family, prefix, clause, subordinate clause, direct speech, consonant, vowel, inverted commas (or speech marks)</w:t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Terminology pupils must know (Year 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Determiner, pronouns, possessive pronoun, adverbial</w:t>
            </w:r>
          </w:p>
        </w:tc>
      </w:tr>
    </w:tbl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Years 5 &amp; 6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Reading-word reading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Apply growing knowledge of root words, prefixes and suffixes (App 1) both to read and understand the meaning of new words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Reading-comprehension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Read and discuss fiction, poetry, plays, non-fiction and reference/textbooks</w:t>
            </w:r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Read books that are structured in different ways for a range of purposes</w:t>
            </w:r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Increase familiarity myths, legends, traditional stories, modern fiction, fiction from literary heritage and books from other cultures and traditions</w:t>
            </w:r>
          </w:p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Recommend books giving reasons</w:t>
            </w:r>
          </w:p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Identify and discussing themes and conventions</w:t>
            </w:r>
          </w:p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Make comparisons within and across books</w:t>
            </w:r>
          </w:p>
          <w:p w:rsidR="00000000" w:rsidDel="00000000" w:rsidP="00000000" w:rsidRDefault="00000000" w:rsidRPr="00000000" w14:paraId="000000C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Learn a wide range of poetry by heart</w:t>
            </w:r>
          </w:p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Prepare plays and poetry to perform</w:t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Check books make sense discussing understanding and the meaning of words</w:t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Ask questions to improve understanding</w:t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Infer character’s feelings, thought and motives from actions and giving evidence</w:t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Predicting what might happen from what is stated and implied</w:t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Summarising the main ideas from more than one paragraph identifying key ideas to support ideas</w:t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Identify how language, structure and presentation contribute to meaning</w:t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b0c0c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Discuss and evaluate how authors use language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Distinguish between statements of fact and opinion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Retrieve, record and present information from non-fiction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Participate in discussions about books, challenging views courteously</w:t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Explain what they have read through formal presentations and debates, maintaining a focus on the topic</w:t>
            </w:r>
          </w:p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Provide reasoned justifications for their views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Writing-transcription and handwriting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prefixes and suffixes</w:t>
            </w:r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Spell some words with silent letters (eg knight, psalm, solemn)</w:t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Distinguish between homophones and other words often confused</w:t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morphology and etymology to understand that some words need to be learnt specifically (App 1)</w:t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dictionaries to check spelling and meaning</w:t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the first 3 or 4 letters of words to check spellings and meanings in a dictionary</w:t>
            </w:r>
          </w:p>
          <w:p w:rsidR="00000000" w:rsidDel="00000000" w:rsidP="00000000" w:rsidRDefault="00000000" w:rsidRPr="00000000" w14:paraId="000000E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a thesaurus</w:t>
            </w:r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Choose which shape of a letter to use</w:t>
            </w:r>
          </w:p>
          <w:p w:rsidR="00000000" w:rsidDel="00000000" w:rsidP="00000000" w:rsidRDefault="00000000" w:rsidRPr="00000000" w14:paraId="000000E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Choose the writing implement that is best suited for a task</w:t>
            </w:r>
          </w:p>
        </w:tc>
      </w:tr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Writing-composition (plan, draft and write, evaluate and edit, proof read)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Identify the purpose of writing and using similar writing as a model</w:t>
            </w:r>
          </w:p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Noting initial ideas drawn from reading and research</w:t>
            </w:r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Consider how authors have developed characters and settings from narrative read, listened to or seen performed</w:t>
            </w:r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Select appropriate grammar and vocab knowling choices and change and enhance meaning </w:t>
            </w:r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Describe settings, characters and atmosphere and integrating dialogue to convey character and advance the action</w:t>
            </w:r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Precising longer passages</w:t>
            </w:r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Build cohesion within and across paragraphs</w:t>
            </w:r>
          </w:p>
          <w:p w:rsidR="00000000" w:rsidDel="00000000" w:rsidP="00000000" w:rsidRDefault="00000000" w:rsidRPr="00000000" w14:paraId="000000EF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Structure texts using headings, bullet points, underlining etc</w:t>
            </w:r>
          </w:p>
          <w:p w:rsidR="00000000" w:rsidDel="00000000" w:rsidP="00000000" w:rsidRDefault="00000000" w:rsidRPr="00000000" w14:paraId="000000F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Assess the effectiveness of their own and other’s writing</w:t>
            </w:r>
          </w:p>
          <w:p w:rsidR="00000000" w:rsidDel="00000000" w:rsidP="00000000" w:rsidRDefault="00000000" w:rsidRPr="00000000" w14:paraId="000000F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Proposing changes to vocab, grammar and punctuation</w:t>
            </w:r>
          </w:p>
          <w:p w:rsidR="00000000" w:rsidDel="00000000" w:rsidP="00000000" w:rsidRDefault="00000000" w:rsidRPr="00000000" w14:paraId="000000F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Ensure consistent use of tense</w:t>
            </w:r>
          </w:p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correct subject/verb agreement when using singular and plural, distinguishing between the language of speech and writing and choosing appropriate register</w:t>
            </w:r>
          </w:p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Proof-read for errors</w:t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Perform their own compositions, using appropriate intonation, volume and movement</w:t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Writing-vocabulary, grammar and punctuation (Year 5)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Converting nouns and adjectives into verbs using suffixes (-ate, -ise, -ify)</w:t>
            </w:r>
          </w:p>
          <w:p w:rsidR="00000000" w:rsidDel="00000000" w:rsidP="00000000" w:rsidRDefault="00000000" w:rsidRPr="00000000" w14:paraId="000000F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Verb prefixes (dis-, de-, mis-, over- and re-)</w:t>
            </w:r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Relative clauses beginning with who, which, where, when, those</w:t>
            </w:r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Degrees of possibility using adverbs-perhaps, surely</w:t>
            </w:r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Modal verbs-might, should, will</w:t>
            </w:r>
          </w:p>
          <w:p w:rsidR="00000000" w:rsidDel="00000000" w:rsidP="00000000" w:rsidRDefault="00000000" w:rsidRPr="00000000" w14:paraId="000000F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Devices to build cohesion within a paragraph-then, after that, firstly</w:t>
            </w:r>
          </w:p>
          <w:p w:rsidR="00000000" w:rsidDel="00000000" w:rsidP="00000000" w:rsidRDefault="00000000" w:rsidRPr="00000000" w14:paraId="000000F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Linking ideas using adverbials for time place and numbers or tense (later, nearby, secondly, he </w:t>
            </w:r>
            <w:r w:rsidDel="00000000" w:rsidR="00000000" w:rsidRPr="00000000">
              <w:rPr>
                <w:i w:val="1"/>
                <w:rtl w:val="0"/>
              </w:rPr>
              <w:t xml:space="preserve">had </w:t>
            </w:r>
            <w:r w:rsidDel="00000000" w:rsidR="00000000" w:rsidRPr="00000000">
              <w:rPr>
                <w:rtl w:val="0"/>
              </w:rPr>
              <w:t xml:space="preserve">seen her before)</w:t>
            </w:r>
          </w:p>
          <w:p w:rsidR="00000000" w:rsidDel="00000000" w:rsidP="00000000" w:rsidRDefault="00000000" w:rsidRPr="00000000" w14:paraId="000000F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Brackets, dashes, commas to indicate parenthesis</w:t>
            </w:r>
          </w:p>
          <w:p w:rsidR="00000000" w:rsidDel="00000000" w:rsidP="00000000" w:rsidRDefault="00000000" w:rsidRPr="00000000" w14:paraId="000000F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of comma to clarify meaning</w:t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ind w:left="720" w:hanging="360"/>
              <w:jc w:val="center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Writing-vocabulary, grammar and punctuation (Year 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Informal and formal speech and writing (find out-discover, go in-enter)</w:t>
            </w:r>
          </w:p>
          <w:p w:rsidR="00000000" w:rsidDel="00000000" w:rsidP="00000000" w:rsidRDefault="00000000" w:rsidRPr="00000000" w14:paraId="0000010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Synonyms and antonyms </w:t>
            </w:r>
          </w:p>
          <w:p w:rsidR="00000000" w:rsidDel="00000000" w:rsidP="00000000" w:rsidRDefault="00000000" w:rsidRPr="00000000" w14:paraId="0000010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Passive (the window in the greenhouse was broken by….)</w:t>
            </w:r>
          </w:p>
          <w:p w:rsidR="00000000" w:rsidDel="00000000" w:rsidP="00000000" w:rsidRDefault="00000000" w:rsidRPr="00000000" w14:paraId="0000010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difference between formal and informal language in speech and writing including subjunctive forms-If I were, Were they to come..</w:t>
            </w:r>
          </w:p>
          <w:p w:rsidR="00000000" w:rsidDel="00000000" w:rsidP="00000000" w:rsidRDefault="00000000" w:rsidRPr="00000000" w14:paraId="0000010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Linking ideas across paragraphs using cohesive devices: repetition of a word or phrase, grammatical connections-the use of adverbials such as on the other hand, in contrast, or as a consequence, and ellipsis Layout devices [for example, headings, sub-headings, columns, bullets, or tables, to structure text] </w:t>
            </w:r>
          </w:p>
          <w:p w:rsidR="00000000" w:rsidDel="00000000" w:rsidP="00000000" w:rsidRDefault="00000000" w:rsidRPr="00000000" w14:paraId="0000010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of the semi-colon, colon and dash to mark the boundary between clauses</w:t>
            </w:r>
          </w:p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Colon to introduce a list</w:t>
            </w:r>
          </w:p>
          <w:p w:rsidR="00000000" w:rsidDel="00000000" w:rsidP="00000000" w:rsidRDefault="00000000" w:rsidRPr="00000000" w14:paraId="0000010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Semi-colon within lists</w:t>
            </w:r>
          </w:p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Punctuation of bullet points</w:t>
            </w:r>
          </w:p>
          <w:p w:rsidR="00000000" w:rsidDel="00000000" w:rsidP="00000000" w:rsidRDefault="00000000" w:rsidRPr="00000000" w14:paraId="0000010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Hyphens </w:t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ind w:left="720" w:hanging="36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Terminology pupils must know (Year 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 verb, relative pronoun, relative clause, parenthesis, brackets, dash, cohesion, ambiguity</w:t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Terminology pupils must know (Year 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Subject, object, active, passive, synonym, antonym, ellipsis, hyphen, colon, semi-colon, bullet points</w:t>
            </w:r>
          </w:p>
        </w:tc>
      </w:tr>
    </w:tbl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